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C5537F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Plan  </w:t>
      </w:r>
      <w:r w:rsidR="001E55A9" w:rsidRPr="00BC0ED0">
        <w:rPr>
          <w:rFonts w:ascii="Times New Roman" w:hAnsi="Times New Roman" w:cs="Times New Roman"/>
          <w:b/>
          <w:bCs/>
          <w:sz w:val="34"/>
          <w:szCs w:val="34"/>
        </w:rPr>
        <w:t>:</w:t>
      </w:r>
      <w:proofErr w:type="gram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3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D40">
        <w:rPr>
          <w:rFonts w:ascii="Times New Roman" w:hAnsi="Times New Roman" w:cs="Times New Roman"/>
          <w:b/>
          <w:bCs/>
          <w:sz w:val="28"/>
          <w:szCs w:val="28"/>
        </w:rPr>
        <w:t xml:space="preserve">Ms. </w:t>
      </w:r>
      <w:proofErr w:type="spellStart"/>
      <w:r w:rsidR="007C1D40">
        <w:rPr>
          <w:rFonts w:ascii="Times New Roman" w:hAnsi="Times New Roman" w:cs="Times New Roman"/>
          <w:b/>
          <w:bCs/>
          <w:sz w:val="28"/>
          <w:szCs w:val="28"/>
        </w:rPr>
        <w:t>Seema</w:t>
      </w:r>
      <w:proofErr w:type="spellEnd"/>
      <w:r w:rsidR="007C1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C1D40">
        <w:rPr>
          <w:rFonts w:ascii="Times New Roman" w:hAnsi="Times New Roman" w:cs="Times New Roman"/>
          <w:b/>
          <w:bCs/>
          <w:sz w:val="28"/>
          <w:szCs w:val="28"/>
        </w:rPr>
        <w:t>Choudhary</w:t>
      </w:r>
      <w:proofErr w:type="spellEnd"/>
      <w:r w:rsidR="000B3F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C1D40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proofErr w:type="gramEnd"/>
      <w:r w:rsidR="007C1D40">
        <w:rPr>
          <w:rFonts w:ascii="Times New Roman" w:hAnsi="Times New Roman" w:cs="Times New Roman"/>
          <w:b/>
          <w:bCs/>
          <w:sz w:val="28"/>
          <w:szCs w:val="28"/>
        </w:rPr>
        <w:t xml:space="preserve"> C.S I YR(II SEM)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7C1D40">
        <w:rPr>
          <w:rFonts w:ascii="Times New Roman" w:hAnsi="Times New Roman" w:cs="Times New Roman"/>
          <w:b/>
          <w:bCs/>
          <w:sz w:val="28"/>
          <w:szCs w:val="28"/>
        </w:rPr>
        <w:t xml:space="preserve">  Vector C</w:t>
      </w:r>
      <w:r w:rsidR="000B3F3C">
        <w:rPr>
          <w:rFonts w:ascii="Times New Roman" w:hAnsi="Times New Roman" w:cs="Times New Roman"/>
          <w:b/>
          <w:bCs/>
          <w:sz w:val="28"/>
          <w:szCs w:val="28"/>
        </w:rPr>
        <w:t>alculus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...no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8447C6" w:rsidRDefault="008447C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537F" w:rsidRPr="00114BF4" w:rsidRDefault="000B3F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scalars and vectors, their types and properties.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0B3F3C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  <w:p w:rsidR="00BC0ED0" w:rsidRPr="008447C6" w:rsidRDefault="000B3F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 triple products and geometrical interpretation of scalar triple product.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B3F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scalar triple product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B3F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scalar triple product.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0B3F3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0B3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Scalar</w:t>
            </w:r>
            <w:proofErr w:type="spellEnd"/>
            <w:r w:rsidR="000B3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triple product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0969D9" w:rsidRDefault="000969D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B3F3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 triple product and their properties.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0969D9" w:rsidRDefault="000969D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9D9" w:rsidRDefault="000969D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vector triple product.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Scalar product of four vectors.</w:t>
            </w:r>
          </w:p>
          <w:p w:rsidR="004A1B2A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0969D9" w:rsidRDefault="000969D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 product of four vectors.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969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4A1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969D9" w:rsidRDefault="000969D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9D9" w:rsidRDefault="000969D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4A1B2A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checking and discussion.</w:t>
            </w: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A1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</w:t>
            </w:r>
            <w:proofErr w:type="spellEnd"/>
            <w:r w:rsidR="004A1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triple product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4A1B2A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Reciprocal system of vectors and properties.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day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of announced topic.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Differentiation of vectors.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A1B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Theorems on differentiation of vectors.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0969D9" w:rsidRDefault="000969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969D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4A1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differentiation of vectors.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.....no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4A1B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tangent vector, velocity, acceleration.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lastRenderedPageBreak/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47338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test.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Velocity</w:t>
            </w:r>
            <w:proofErr w:type="spellEnd"/>
            <w:proofErr w:type="gramEnd"/>
            <w:r w:rsidR="004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acceleration.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gradient of scalar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 and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properties.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gradient and checking of assignment.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surfaces and theorems.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47338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Directional derivative, equations of tangent and normal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level surfaces.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47338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Illustrations on level surfaces.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  <w:proofErr w:type="spellEnd"/>
            <w:proofErr w:type="gramEnd"/>
            <w:r w:rsidR="0047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surfaces.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7338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test.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Divergence of vector function, properties of divergence.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divergence.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4733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Curl of vector point function.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A075A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curl.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0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Divergence</w:t>
            </w:r>
            <w:proofErr w:type="spellEnd"/>
            <w:proofErr w:type="gramEnd"/>
            <w:r w:rsidR="00A0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curl.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of assignment.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Laplician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operator and harmonic function.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Illustrations.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075A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discussion. </w:t>
            </w: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075AC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problem discussion.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....no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Curvilinear co-ordinates introduction and properties.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Gradient, divergence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terms of curvilinear co-ordinates.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curvilinear co-ordinates.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Cylindrical co-ordinates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 Spherical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co-ordinates.</w:t>
            </w:r>
          </w:p>
          <w:p w:rsidR="00EF6E4B" w:rsidRPr="00114BF4" w:rsidRDefault="00A075A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075A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curvilinear co-ordinates.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9C677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Continuing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.</w:t>
            </w:r>
            <w:proofErr w:type="gramEnd"/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Curvilinear</w:t>
            </w:r>
            <w:proofErr w:type="spellEnd"/>
            <w:proofErr w:type="gramEnd"/>
            <w:r w:rsidR="009C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co-ordinates.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....no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vector integration and properties.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vector integration.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 integrals and its properties.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9C677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circulation.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9C677C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C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</w:t>
            </w:r>
            <w:proofErr w:type="spellEnd"/>
            <w:proofErr w:type="gramEnd"/>
            <w:r w:rsidR="009C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integration and line integral.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 integrals and properties.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surface integral.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examples.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BF3533" w:rsidRPr="00114BF4" w:rsidRDefault="009C67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C677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integral and its illustrations.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9C677C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Problems on volume integral.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</w:t>
            </w:r>
            <w:proofErr w:type="spellEnd"/>
            <w:proofErr w:type="gramEnd"/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integral.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day.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test.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divergence theorems.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Deductions on gauss divergence theorem.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100232" w:rsidRPr="00114BF4" w:rsidRDefault="0010023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Continuing deductions on gauss divergence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,and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on assignment.</w:t>
            </w:r>
          </w:p>
          <w:p w:rsidR="00100232" w:rsidRPr="00114BF4" w:rsidRDefault="0010023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</w:t>
            </w:r>
            <w:proofErr w:type="spellEnd"/>
            <w:proofErr w:type="gramEnd"/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divergence theorem.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10023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gauss divergence theorems.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Greens theorems.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10023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Stokes theorem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100232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day and checking of assignment.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Stokes</w:t>
            </w:r>
            <w:proofErr w:type="spellEnd"/>
            <w:proofErr w:type="gramEnd"/>
            <w:r w:rsidR="0010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theorem.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Stokes theorem.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1002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Greens theorem.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C842D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C842D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assignment.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C842D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day.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C842D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test.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proofErr w:type="gram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84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Greens</w:t>
            </w:r>
            <w:proofErr w:type="spellEnd"/>
            <w:proofErr w:type="gramEnd"/>
            <w:r w:rsidR="00C84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theorem.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day.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triple product of vectors.</w:t>
            </w:r>
          </w:p>
          <w:p w:rsidR="00BF3533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scalar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 vector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product of four vectors.</w:t>
            </w:r>
          </w:p>
          <w:p w:rsidR="00BF3533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842D5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reciprocal system of vectors.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84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differentiation of vectors.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gradient and divergence.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C842D5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curl.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C842D5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curvilinear co-ordinates.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C842D5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revision of curvilinear co-ordinates</w:t>
            </w: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C842D5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ASSIGNMENT.............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148FB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3B7C64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vector integration.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8537F8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Continuing </w:t>
            </w:r>
            <w:r w:rsidR="00CB6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vector integration.</w:t>
            </w: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5B421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previous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papers.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8447C6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gauss theorem and its illustrations.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8447C6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Greens and Stokes theorems.</w:t>
            </w: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4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........no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8447C6" w:rsidP="00100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previous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papers.</w:t>
            </w: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002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5A9"/>
    <w:rsid w:val="00005083"/>
    <w:rsid w:val="00087A1B"/>
    <w:rsid w:val="000969D9"/>
    <w:rsid w:val="000B3F3C"/>
    <w:rsid w:val="000C0E87"/>
    <w:rsid w:val="000C3CA8"/>
    <w:rsid w:val="00100232"/>
    <w:rsid w:val="00114BF4"/>
    <w:rsid w:val="00157675"/>
    <w:rsid w:val="001E55A9"/>
    <w:rsid w:val="002052F5"/>
    <w:rsid w:val="00211512"/>
    <w:rsid w:val="00281FFF"/>
    <w:rsid w:val="0028662A"/>
    <w:rsid w:val="002D12EB"/>
    <w:rsid w:val="002D3D5D"/>
    <w:rsid w:val="003852AE"/>
    <w:rsid w:val="003B7C64"/>
    <w:rsid w:val="003C3770"/>
    <w:rsid w:val="00416D59"/>
    <w:rsid w:val="00433629"/>
    <w:rsid w:val="00473380"/>
    <w:rsid w:val="004A1B2A"/>
    <w:rsid w:val="004E5022"/>
    <w:rsid w:val="005326C7"/>
    <w:rsid w:val="005721CD"/>
    <w:rsid w:val="005B4213"/>
    <w:rsid w:val="005D2C5D"/>
    <w:rsid w:val="0062300A"/>
    <w:rsid w:val="006C7D0D"/>
    <w:rsid w:val="007C1D40"/>
    <w:rsid w:val="00840E34"/>
    <w:rsid w:val="008447C6"/>
    <w:rsid w:val="008537F8"/>
    <w:rsid w:val="008604CD"/>
    <w:rsid w:val="008B6F31"/>
    <w:rsid w:val="008D0096"/>
    <w:rsid w:val="0092631E"/>
    <w:rsid w:val="009C677C"/>
    <w:rsid w:val="009D5D32"/>
    <w:rsid w:val="00A075AC"/>
    <w:rsid w:val="00A47AD4"/>
    <w:rsid w:val="00A67E41"/>
    <w:rsid w:val="00B33982"/>
    <w:rsid w:val="00B43471"/>
    <w:rsid w:val="00B44893"/>
    <w:rsid w:val="00B60A1B"/>
    <w:rsid w:val="00BC0ED0"/>
    <w:rsid w:val="00BF3533"/>
    <w:rsid w:val="00C04BA8"/>
    <w:rsid w:val="00C148FB"/>
    <w:rsid w:val="00C5537F"/>
    <w:rsid w:val="00C842D5"/>
    <w:rsid w:val="00CB6903"/>
    <w:rsid w:val="00E14B19"/>
    <w:rsid w:val="00E7093D"/>
    <w:rsid w:val="00EF6E4B"/>
    <w:rsid w:val="00F86E1F"/>
    <w:rsid w:val="00F9113F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2017-12-15T07:53:00Z</dcterms:created>
  <dcterms:modified xsi:type="dcterms:W3CDTF">2017-12-16T04:23:00Z</dcterms:modified>
</cp:coreProperties>
</file>